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82E1" w14:textId="3B408B36" w:rsidR="00D34EA4" w:rsidRDefault="004B796E">
      <w:bookmarkStart w:id="0" w:name="_GoBack"/>
      <w:bookmarkEnd w:id="0"/>
      <w:r>
        <w:rPr>
          <w:noProof/>
        </w:rPr>
        <mc:AlternateContent>
          <mc:Choice Requires="wps">
            <w:drawing>
              <wp:anchor distT="0" distB="0" distL="114300" distR="114300" simplePos="0" relativeHeight="251683840" behindDoc="0" locked="0" layoutInCell="0" allowOverlap="1" wp14:anchorId="5943ECCB" wp14:editId="35DC0804">
                <wp:simplePos x="0" y="0"/>
                <wp:positionH relativeFrom="page">
                  <wp:posOffset>812800</wp:posOffset>
                </wp:positionH>
                <wp:positionV relativeFrom="page">
                  <wp:posOffset>1108075</wp:posOffset>
                </wp:positionV>
                <wp:extent cx="6502400" cy="4657725"/>
                <wp:effectExtent l="0" t="0" r="0" b="15875"/>
                <wp:wrapTight wrapText="bothSides">
                  <wp:wrapPolygon edited="0">
                    <wp:start x="84" y="0"/>
                    <wp:lineTo x="84" y="21556"/>
                    <wp:lineTo x="21431" y="21556"/>
                    <wp:lineTo x="21431" y="0"/>
                    <wp:lineTo x="84" y="0"/>
                  </wp:wrapPolygon>
                </wp:wrapTigh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55F376" w14:textId="77777777" w:rsidR="00450B84" w:rsidRPr="004F1B83" w:rsidRDefault="00450B84" w:rsidP="004F1B83">
                            <w:pPr>
                              <w:pStyle w:val="Heading2"/>
                              <w:rPr>
                                <w:rFonts w:ascii="Avenir Next Demi Bold" w:hAnsi="Avenir Next Demi Bold"/>
                                <w:b/>
                                <w:color w:val="262626" w:themeColor="text1" w:themeTint="D9"/>
                                <w:sz w:val="180"/>
                                <w:szCs w:val="180"/>
                                <w14:shadow w14:blurRad="50800" w14:dist="38100" w14:dir="0" w14:sx="100000" w14:sy="100000" w14:kx="0" w14:ky="0" w14:algn="l">
                                  <w14:srgbClr w14:val="000000">
                                    <w14:alpha w14:val="60000"/>
                                  </w14:srgbClr>
                                </w14:shadow>
                              </w:rPr>
                            </w:pPr>
                            <w:r w:rsidRPr="004F1B83">
                              <w:rPr>
                                <w:rFonts w:ascii="Avenir Next Demi Bold" w:hAnsi="Avenir Next Demi Bold"/>
                                <w:b/>
                                <w:color w:val="262626" w:themeColor="text1" w:themeTint="D9"/>
                                <w:sz w:val="180"/>
                                <w:szCs w:val="180"/>
                                <w14:shadow w14:blurRad="50800" w14:dist="38100" w14:dir="0" w14:sx="100000" w14:sy="100000" w14:kx="0" w14:ky="0" w14:algn="l">
                                  <w14:srgbClr w14:val="000000">
                                    <w14:alpha w14:val="60000"/>
                                  </w14:srgbClr>
                                </w14:shadow>
                              </w:rPr>
                              <w:t>MEN!</w:t>
                            </w:r>
                          </w:p>
                          <w:p w14:paraId="7D69F3BE" w14:textId="77777777" w:rsidR="00450B84" w:rsidRPr="004F1B83" w:rsidRDefault="00450B84" w:rsidP="004F1B83">
                            <w:pPr>
                              <w:pStyle w:val="Heading2"/>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pPr>
                            <w:r w:rsidRPr="004F1B83">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t xml:space="preserve">PUCKER UP </w:t>
                            </w:r>
                            <w:r w:rsidRPr="00450B84">
                              <w:rPr>
                                <w:rFonts w:ascii="Avenir Next Demi Bold" w:hAnsi="Avenir Next Demi Bold"/>
                                <w:b/>
                                <w:color w:val="262626" w:themeColor="text1" w:themeTint="D9"/>
                                <w:sz w:val="90"/>
                                <w:szCs w:val="90"/>
                                <w:u w:val="single"/>
                                <w14:shadow w14:blurRad="50800" w14:dist="38100" w14:dir="2700000" w14:sx="100000" w14:sy="100000" w14:kx="0" w14:ky="0" w14:algn="tl">
                                  <w14:srgbClr w14:val="000000">
                                    <w14:alpha w14:val="60000"/>
                                  </w14:srgbClr>
                                </w14:shadow>
                              </w:rPr>
                              <w:t>YOUR</w:t>
                            </w:r>
                            <w:r w:rsidRPr="004F1B83">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t xml:space="preserve"> PELVIC FLOOR!</w:t>
                            </w:r>
                          </w:p>
                          <w:p w14:paraId="64B8C638" w14:textId="77777777" w:rsidR="00450B84" w:rsidRDefault="00450B84" w:rsidP="004F1B83">
                            <w:pPr>
                              <w:pStyle w:val="Heading2"/>
                              <w:rPr>
                                <w:b/>
                                <w:sz w:val="52"/>
                                <w:szCs w:val="52"/>
                              </w:rPr>
                            </w:pPr>
                          </w:p>
                          <w:p w14:paraId="1F993879" w14:textId="77777777" w:rsidR="00450B84" w:rsidRPr="001D1DF2" w:rsidRDefault="00450B84" w:rsidP="004F1B83">
                            <w:pPr>
                              <w:pStyle w:val="Heading2"/>
                              <w:rPr>
                                <w:b/>
                                <w:sz w:val="52"/>
                                <w:szCs w:val="5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64pt;margin-top:87.25pt;width:512pt;height:366.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" o:allowincell="f" filled="f" stroked="f">
                <v:textbox inset=",0,,0">
                  <w:txbxContent>
                    <w:p w14:paraId="7555F376" w14:textId="77777777" w:rsidR="00450B84" w:rsidRPr="004F1B83" w:rsidRDefault="00450B84" w:rsidP="004F1B83">
                      <w:pPr>
                        <w:pStyle w:val="Heading2"/>
                        <w:rPr>
                          <w:rFonts w:ascii="Avenir Next Demi Bold" w:hAnsi="Avenir Next Demi Bold"/>
                          <w:b/>
                          <w:color w:val="262626" w:themeColor="text1" w:themeTint="D9"/>
                          <w:sz w:val="180"/>
                          <w:szCs w:val="180"/>
                          <w14:shadow w14:blurRad="50800" w14:dist="38100" w14:dir="0" w14:sx="100000" w14:sy="100000" w14:kx="0" w14:ky="0" w14:algn="l">
                            <w14:srgbClr w14:val="000000">
                              <w14:alpha w14:val="60000"/>
                            </w14:srgbClr>
                          </w14:shadow>
                        </w:rPr>
                      </w:pPr>
                      <w:r w:rsidRPr="004F1B83">
                        <w:rPr>
                          <w:rFonts w:ascii="Avenir Next Demi Bold" w:hAnsi="Avenir Next Demi Bold"/>
                          <w:b/>
                          <w:color w:val="262626" w:themeColor="text1" w:themeTint="D9"/>
                          <w:sz w:val="180"/>
                          <w:szCs w:val="180"/>
                          <w14:shadow w14:blurRad="50800" w14:dist="38100" w14:dir="0" w14:sx="100000" w14:sy="100000" w14:kx="0" w14:ky="0" w14:algn="l">
                            <w14:srgbClr w14:val="000000">
                              <w14:alpha w14:val="60000"/>
                            </w14:srgbClr>
                          </w14:shadow>
                        </w:rPr>
                        <w:t>MEN!</w:t>
                      </w:r>
                    </w:p>
                    <w:p w14:paraId="7D69F3BE" w14:textId="77777777" w:rsidR="00450B84" w:rsidRPr="004F1B83" w:rsidRDefault="00450B84" w:rsidP="004F1B83">
                      <w:pPr>
                        <w:pStyle w:val="Heading2"/>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pPr>
                      <w:r w:rsidRPr="004F1B83">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t xml:space="preserve">PUCKER UP </w:t>
                      </w:r>
                      <w:r w:rsidRPr="00450B84">
                        <w:rPr>
                          <w:rFonts w:ascii="Avenir Next Demi Bold" w:hAnsi="Avenir Next Demi Bold"/>
                          <w:b/>
                          <w:color w:val="262626" w:themeColor="text1" w:themeTint="D9"/>
                          <w:sz w:val="90"/>
                          <w:szCs w:val="90"/>
                          <w:u w:val="single"/>
                          <w14:shadow w14:blurRad="50800" w14:dist="38100" w14:dir="2700000" w14:sx="100000" w14:sy="100000" w14:kx="0" w14:ky="0" w14:algn="tl">
                            <w14:srgbClr w14:val="000000">
                              <w14:alpha w14:val="60000"/>
                            </w14:srgbClr>
                          </w14:shadow>
                        </w:rPr>
                        <w:t>YOUR</w:t>
                      </w:r>
                      <w:r w:rsidRPr="004F1B83">
                        <w:rPr>
                          <w:rFonts w:ascii="Avenir Next Demi Bold" w:hAnsi="Avenir Next Demi Bold"/>
                          <w:b/>
                          <w:color w:val="262626" w:themeColor="text1" w:themeTint="D9"/>
                          <w:sz w:val="90"/>
                          <w:szCs w:val="90"/>
                          <w14:shadow w14:blurRad="50800" w14:dist="38100" w14:dir="2700000" w14:sx="100000" w14:sy="100000" w14:kx="0" w14:ky="0" w14:algn="tl">
                            <w14:srgbClr w14:val="000000">
                              <w14:alpha w14:val="60000"/>
                            </w14:srgbClr>
                          </w14:shadow>
                        </w:rPr>
                        <w:t xml:space="preserve"> PELVIC FLOOR!</w:t>
                      </w:r>
                    </w:p>
                    <w:p w14:paraId="64B8C638" w14:textId="77777777" w:rsidR="00450B84" w:rsidRDefault="00450B84" w:rsidP="004F1B83">
                      <w:pPr>
                        <w:pStyle w:val="Heading2"/>
                        <w:rPr>
                          <w:b/>
                          <w:sz w:val="52"/>
                          <w:szCs w:val="52"/>
                        </w:rPr>
                      </w:pPr>
                    </w:p>
                    <w:p w14:paraId="1F993879" w14:textId="77777777" w:rsidR="00450B84" w:rsidRPr="001D1DF2" w:rsidRDefault="00450B84" w:rsidP="004F1B83">
                      <w:pPr>
                        <w:pStyle w:val="Heading2"/>
                        <w:rPr>
                          <w:b/>
                          <w:sz w:val="52"/>
                          <w:szCs w:val="52"/>
                        </w:rPr>
                      </w:pPr>
                    </w:p>
                  </w:txbxContent>
                </v:textbox>
                <w10:wrap type="tight" anchorx="page" anchory="page"/>
              </v:shape>
            </w:pict>
          </mc:Fallback>
        </mc:AlternateContent>
      </w:r>
      <w:r w:rsidR="00BA3A2C">
        <w:rPr>
          <w:noProof/>
        </w:rPr>
        <mc:AlternateContent>
          <mc:Choice Requires="wpg">
            <w:drawing>
              <wp:anchor distT="0" distB="0" distL="114300" distR="114300" simplePos="1" relativeHeight="251669504" behindDoc="0" locked="0" layoutInCell="1" allowOverlap="1" wp14:anchorId="36296033" wp14:editId="58E5FF81">
                <wp:simplePos x="457200" y="7188200"/>
                <wp:positionH relativeFrom="page">
                  <wp:posOffset>457200</wp:posOffset>
                </wp:positionH>
                <wp:positionV relativeFrom="page">
                  <wp:posOffset>7188200</wp:posOffset>
                </wp:positionV>
                <wp:extent cx="6921500" cy="2707640"/>
                <wp:effectExtent l="0" t="0" r="0" b="10160"/>
                <wp:wrapThrough wrapText="bothSides">
                  <wp:wrapPolygon edited="0">
                    <wp:start x="79" y="0"/>
                    <wp:lineTo x="79" y="21478"/>
                    <wp:lineTo x="21402" y="21478"/>
                    <wp:lineTo x="21402" y="0"/>
                    <wp:lineTo x="79" y="0"/>
                  </wp:wrapPolygon>
                </wp:wrapThrough>
                <wp:docPr id="17" name="Group 17"/>
                <wp:cNvGraphicFramePr/>
                <a:graphic xmlns:a="http://schemas.openxmlformats.org/drawingml/2006/main">
                  <a:graphicData uri="http://schemas.microsoft.com/office/word/2010/wordprocessingGroup">
                    <wpg:wgp>
                      <wpg:cNvGrpSpPr/>
                      <wpg:grpSpPr>
                        <a:xfrm>
                          <a:off x="0" y="0"/>
                          <a:ext cx="6921500" cy="2707640"/>
                          <a:chOff x="0" y="0"/>
                          <a:chExt cx="6921500" cy="2707640"/>
                        </a:xfrm>
                        <a:extLst>
                          <a:ext uri="{0CCBE362-F206-4b92-989A-16890622DB6E}">
                            <ma14:wrappingTextBoxFlag xmlns:ma14="http://schemas.microsoft.com/office/mac/drawingml/2011/main" val="1"/>
                          </a:ext>
                        </a:extLst>
                      </wpg:grpSpPr>
                      <wps:wsp>
                        <wps:cNvPr id="8" name="Text Box 8"/>
                        <wps:cNvSpPr txBox="1"/>
                        <wps:spPr>
                          <a:xfrm>
                            <a:off x="0" y="0"/>
                            <a:ext cx="6921500" cy="27076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1" name="Text Box 1"/>
                        <wps:cNvSpPr txBox="1"/>
                        <wps:spPr>
                          <a:xfrm>
                            <a:off x="91440" y="45720"/>
                            <a:ext cx="6738620" cy="767715"/>
                          </a:xfrm>
                          <a:prstGeom prst="rect">
                            <a:avLst/>
                          </a:prstGeom>
                          <a:noFill/>
                          <a:ln>
                            <a:noFill/>
                          </a:ln>
                          <a:effectLst/>
                          <a:extLst>
                            <a:ext uri="{C572A759-6A51-4108-AA02-DFA0A04FC94B}">
                              <ma14:wrappingTextBoxFlag xmlns:ma14="http://schemas.microsoft.com/office/mac/drawingml/2011/main"/>
                            </a:ext>
                          </a:extLst>
                        </wps:spPr>
                        <wps:txbx id="2">
                          <w:txbxContent>
                            <w:p w14:paraId="3CD3D320" w14:textId="490272BC" w:rsidR="00450B84" w:rsidRPr="006D7F6E" w:rsidRDefault="00450B84" w:rsidP="004F1B83">
                              <w:pPr>
                                <w:widowControl w:val="0"/>
                                <w:autoSpaceDE w:val="0"/>
                                <w:autoSpaceDN w:val="0"/>
                                <w:adjustRightInd w:val="0"/>
                                <w:spacing w:line="276" w:lineRule="auto"/>
                                <w:jc w:val="center"/>
                                <w:rPr>
                                  <w:rFonts w:ascii="Helvetica Neue" w:hAnsi="Helvetica Neue" w:cs="Helvetica Neue"/>
                                  <w:szCs w:val="22"/>
                                </w:rPr>
                              </w:pPr>
                              <w:r w:rsidRPr="006D7F6E">
                                <w:rPr>
                                  <w:rFonts w:ascii="Helvetica Neue" w:hAnsi="Helvetica Neue" w:cs="Helvetica Neue"/>
                                  <w:szCs w:val="22"/>
                                </w:rPr>
                                <w:t xml:space="preserve">UK-led research shows clear evidence that strengthening pelvic floor muscles improves </w:t>
                              </w:r>
                              <w:r>
                                <w:rPr>
                                  <w:rFonts w:ascii="Helvetica Neue" w:hAnsi="Helvetica Neue" w:cs="Helvetica Neue"/>
                                  <w:szCs w:val="22"/>
                                </w:rPr>
                                <w:t>your sex life and can help reduce your risk of and treat problems like</w:t>
                              </w:r>
                              <w:r w:rsidRPr="006D7F6E">
                                <w:rPr>
                                  <w:rFonts w:ascii="Helvetica Neue" w:hAnsi="Helvetica Neue" w:cs="Helvetica Neue"/>
                                  <w:szCs w:val="22"/>
                                </w:rPr>
                                <w:t xml:space="preserve"> erectile dysfunction.  Ensuring you are relaxing your pelvic floor is also vital in good pelvic floor health. The pelvic floor muscles help to trap blood in the penis to maintain an erection. Not only can men expect a stronger erection, </w:t>
                              </w:r>
                              <w:proofErr w:type="gramStart"/>
                              <w:r w:rsidRPr="006D7F6E">
                                <w:rPr>
                                  <w:rFonts w:ascii="Helvetica Neue" w:hAnsi="Helvetica Neue" w:cs="Helvetica Neue"/>
                                  <w:szCs w:val="22"/>
                                </w:rPr>
                                <w:t>but</w:t>
                              </w:r>
                              <w:proofErr w:type="gramEnd"/>
                              <w:r w:rsidRPr="006D7F6E">
                                <w:rPr>
                                  <w:rFonts w:ascii="Helvetica Neue" w:hAnsi="Helvetica Neue" w:cs="Helvetica Neue"/>
                                  <w:szCs w:val="22"/>
                                </w:rPr>
                                <w:t xml:space="preserve"> it will last longer. </w:t>
                              </w:r>
                            </w:p>
                            <w:p w14:paraId="25574593" w14:textId="77777777" w:rsidR="00450B84" w:rsidRPr="006D7F6E" w:rsidRDefault="00450B84" w:rsidP="004F1B83">
                              <w:pPr>
                                <w:widowControl w:val="0"/>
                                <w:autoSpaceDE w:val="0"/>
                                <w:autoSpaceDN w:val="0"/>
                                <w:adjustRightInd w:val="0"/>
                                <w:spacing w:line="276" w:lineRule="auto"/>
                                <w:jc w:val="center"/>
                                <w:rPr>
                                  <w:rFonts w:ascii="Helvetica Neue" w:hAnsi="Helvetica Neue" w:cs="Helvetica Neue"/>
                                  <w:szCs w:val="22"/>
                                </w:rPr>
                              </w:pPr>
                            </w:p>
                            <w:p w14:paraId="2014CECD" w14:textId="77777777" w:rsidR="00450B84" w:rsidRPr="006D7F6E" w:rsidRDefault="00450B84" w:rsidP="006D7F6E">
                              <w:pPr>
                                <w:widowControl w:val="0"/>
                                <w:autoSpaceDE w:val="0"/>
                                <w:autoSpaceDN w:val="0"/>
                                <w:adjustRightInd w:val="0"/>
                                <w:spacing w:line="276" w:lineRule="auto"/>
                                <w:jc w:val="center"/>
                                <w:rPr>
                                  <w:rFonts w:ascii="Helvetica Neue" w:hAnsi="Helvetica Neue" w:cs="Helvetica Neue"/>
                                  <w:szCs w:val="22"/>
                                </w:rPr>
                              </w:pPr>
                              <w:r w:rsidRPr="006D7F6E">
                                <w:rPr>
                                  <w:rFonts w:ascii="Helvetica Neue" w:hAnsi="Helvetica Neue" w:cs="Helvetica Neue"/>
                                  <w:szCs w:val="22"/>
                                </w:rPr>
                                <w:t xml:space="preserve">Pelvic Health Physiotherapists </w:t>
                              </w:r>
                              <w:proofErr w:type="spellStart"/>
                              <w:r w:rsidRPr="006D7F6E">
                                <w:rPr>
                                  <w:rFonts w:ascii="Helvetica Neue" w:hAnsi="Helvetica Neue" w:cs="Helvetica Neue"/>
                                  <w:szCs w:val="22"/>
                                </w:rPr>
                                <w:t>specialise</w:t>
                              </w:r>
                              <w:proofErr w:type="spellEnd"/>
                              <w:r w:rsidRPr="006D7F6E">
                                <w:rPr>
                                  <w:rFonts w:ascii="Helvetica Neue" w:hAnsi="Helvetica Neue" w:cs="Helvetica Neue"/>
                                  <w:szCs w:val="22"/>
                                </w:rPr>
                                <w:t xml:space="preserve"> in teaching pelvic floor exercises and can offer a full assessment, examination, advice and treatment. You can download a free pelvic floor exercise booklet from the POGP website </w:t>
                              </w:r>
                              <w:hyperlink r:id="rId5" w:history="1">
                                <w:r w:rsidRPr="00F740A7">
                                  <w:rPr>
                                    <w:rStyle w:val="Hyperlink"/>
                                    <w:rFonts w:ascii="Helvetica Neue" w:hAnsi="Helvetica Neue" w:cs="Helvetica Neue"/>
                                    <w:color w:val="auto"/>
                                    <w:szCs w:val="22"/>
                                    <w:u w:val="none"/>
                                  </w:rPr>
                                  <w:t>http://pogp.csp.org.uk/publications</w:t>
                                </w:r>
                              </w:hyperlink>
                              <w:r w:rsidRPr="006D7F6E">
                                <w:rPr>
                                  <w:rFonts w:ascii="Helvetica Neue" w:hAnsi="Helvetica Neue" w:cs="Helvetica Neue"/>
                                  <w:szCs w:val="22"/>
                                </w:rPr>
                                <w:t xml:space="preserve"> </w:t>
                              </w:r>
                            </w:p>
                            <w:p w14:paraId="594E635D" w14:textId="77777777" w:rsidR="00450B84" w:rsidRPr="006D7F6E" w:rsidRDefault="00450B84" w:rsidP="004F1B83">
                              <w:pPr>
                                <w:widowControl w:val="0"/>
                                <w:autoSpaceDE w:val="0"/>
                                <w:autoSpaceDN w:val="0"/>
                                <w:adjustRightInd w:val="0"/>
                                <w:spacing w:line="276" w:lineRule="auto"/>
                                <w:jc w:val="center"/>
                                <w:rPr>
                                  <w:rFonts w:ascii="Helvetica Neue" w:hAnsi="Helvetica Neue" w:cs="Helvetica Neue"/>
                                  <w:szCs w:val="22"/>
                                </w:rPr>
                              </w:pPr>
                            </w:p>
                            <w:p w14:paraId="5A0657A7" w14:textId="2AB6A524" w:rsidR="00450B84" w:rsidRPr="006D7F6E" w:rsidRDefault="00450B84" w:rsidP="009F2A02">
                              <w:pPr>
                                <w:widowControl w:val="0"/>
                                <w:autoSpaceDE w:val="0"/>
                                <w:autoSpaceDN w:val="0"/>
                                <w:adjustRightInd w:val="0"/>
                                <w:spacing w:line="276" w:lineRule="auto"/>
                                <w:jc w:val="center"/>
                                <w:rPr>
                                  <w:rFonts w:ascii="Helvetica Neue" w:hAnsi="Helvetica Neue" w:cs="Helvetica Neue"/>
                                  <w:szCs w:val="22"/>
                                </w:rPr>
                              </w:pPr>
                              <w:r w:rsidRPr="006D7F6E">
                                <w:rPr>
                                  <w:rFonts w:ascii="Helvetica Neue" w:hAnsi="Helvetica Neue" w:cs="Helvetica Neue"/>
                                  <w:szCs w:val="22"/>
                                </w:rPr>
                                <w:t xml:space="preserve">If you feel you would benefit from seeing a specialist physiotherapist do talk to your GP about a </w:t>
                              </w:r>
                              <w:r>
                                <w:rPr>
                                  <w:rFonts w:ascii="Helvetica Neue" w:hAnsi="Helvetica Neue" w:cs="Helvetica Neue"/>
                                  <w:szCs w:val="22"/>
                                </w:rPr>
                                <w:t>referral.</w:t>
                              </w:r>
                            </w:p>
                            <w:p w14:paraId="4CF036E7" w14:textId="77777777" w:rsidR="00450B84" w:rsidRPr="004F1B83" w:rsidRDefault="00450B84" w:rsidP="004F1B83">
                              <w:pPr>
                                <w:widowControl w:val="0"/>
                                <w:autoSpaceDE w:val="0"/>
                                <w:autoSpaceDN w:val="0"/>
                                <w:adjustRightInd w:val="0"/>
                                <w:jc w:val="center"/>
                                <w:rPr>
                                  <w:rFonts w:ascii="Helvetica Neue" w:hAnsi="Helvetica Neue" w:cs="Helvetica Neue"/>
                                  <w:sz w:val="20"/>
                                  <w:szCs w:val="20"/>
                                </w:rPr>
                              </w:pPr>
                            </w:p>
                            <w:p w14:paraId="367717C8" w14:textId="77777777" w:rsidR="00450B84" w:rsidRPr="004F1B83" w:rsidRDefault="00450B84" w:rsidP="004F1B83">
                              <w:pPr>
                                <w:pStyle w:val="Heading1"/>
                                <w:spacing w:line="240" w:lineRule="auto"/>
                                <w:rPr>
                                  <w:rFonts w:ascii="Helvetica Neue" w:hAnsi="Helvetica Neue" w:cs="Helvetica Neue"/>
                                  <w:color w:val="262626" w:themeColor="text1" w:themeTint="D9"/>
                                  <w:sz w:val="20"/>
                                  <w:szCs w:val="20"/>
                                </w:rPr>
                              </w:pPr>
                            </w:p>
                            <w:p w14:paraId="2B90073E" w14:textId="77777777" w:rsidR="00450B84" w:rsidRPr="004F1B83" w:rsidRDefault="00450B84" w:rsidP="006A111E">
                              <w:pPr>
                                <w:pStyle w:val="BlockTex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812165"/>
                            <a:ext cx="6738620" cy="19304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003935"/>
                            <a:ext cx="6738620" cy="57658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579245"/>
                            <a:ext cx="6738620" cy="192405"/>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770380"/>
                            <a:ext cx="6738620" cy="193040"/>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962150"/>
                            <a:ext cx="6738620" cy="153035"/>
                          </a:xfrm>
                          <a:prstGeom prst="rect">
                            <a:avLst/>
                          </a:prstGeom>
                          <a:noFill/>
                          <a:ln>
                            <a:noFill/>
                          </a:ln>
                          <a:effectLst/>
                          <a:extLst>
                            <a:ext uri="{C572A759-6A51-4108-AA02-DFA0A04FC94B}">
                              <ma14:wrappingTextBoxFlag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113915"/>
                            <a:ext cx="6738620" cy="153035"/>
                          </a:xfrm>
                          <a:prstGeom prst="rect">
                            <a:avLst/>
                          </a:prstGeom>
                          <a:noFill/>
                          <a:ln>
                            <a:noFill/>
                          </a:ln>
                          <a:effectLst/>
                          <a:extLst>
                            <a:ext uri="{C572A759-6A51-4108-AA02-DFA0A04FC94B}">
                              <ma14:wrappingTextBoxFlag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3492500" y="2265680"/>
                            <a:ext cx="1523365" cy="156845"/>
                          </a:xfrm>
                          <a:prstGeom prst="rect">
                            <a:avLst/>
                          </a:prstGeom>
                          <a:noFill/>
                          <a:ln>
                            <a:noFill/>
                          </a:ln>
                          <a:effectLst/>
                          <a:extLst>
                            <a:ext uri="{C572A759-6A51-4108-AA02-DFA0A04FC94B}">
                              <ma14:wrappingTextBoxFlag xmlns:ma14="http://schemas.microsoft.com/office/mac/drawingml/2011/main"/>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27" style="position:absolute;margin-left:36pt;margin-top:566pt;width:545pt;height:213.2pt;z-index:251669504;mso-position-horizontal-relative:page;mso-position-vertical-relative:page" coordsize="6921500,2707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" mv:complextextbox="1">
                <v:shape id="Text Box 8" o:spid="_x0000_s1028" type="#_x0000_t202" style="position:absolute;width:6921500;height:2707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bohtvgAA&#10;ANoAAAAPAAAAZHJzL2Rvd25yZXYueG1sRE9Ni8IwEL0L/ocwghdZ0xURqUYRYUUEwdY99Dg0Y1tt&#10;JqWJWv+9OQgeH+97ue5MLR7Uusqygt9xBII4t7riQsH/+e9nDsJ5ZI21ZVLwIgfrVb+3xFjbJyf0&#10;SH0hQgi7GBWU3jexlC4vyaAb24Y4cBfbGvQBtoXULT5DuKnlJIpm0mDFoaHEhrYl5bf0bhQk0Wl/&#10;HCV6erBX2u7kJXthmik1HHSbBQhPnf+KP+69VhC2hivhBs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W6Ibb4AAADaAAAADwAAAAAAAAAAAAAAAACXAgAAZHJzL2Rvd25yZXYu&#10;eG1sUEsFBgAAAAAEAAQA9QAAAIIDAAAAAA==&#10;" mv:complextextbox="1" filled="f" stroked="f">
                  <v:textbox inset=",,,0"/>
                </v:shape>
                <v:shape id="Text Box 1" o:spid="_x0000_s1029" type="#_x0000_t202" style="position:absolute;left:91440;top:45720;width:6738620;height:767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4" inset="0,0,0,0">
                    <w:txbxContent>
                      <w:p w14:paraId="3CD3D320" w14:textId="490272BC" w:rsidR="00450B84" w:rsidRPr="006D7F6E" w:rsidRDefault="00450B84" w:rsidP="004F1B83">
                        <w:pPr>
                          <w:widowControl w:val="0"/>
                          <w:autoSpaceDE w:val="0"/>
                          <w:autoSpaceDN w:val="0"/>
                          <w:adjustRightInd w:val="0"/>
                          <w:spacing w:line="276" w:lineRule="auto"/>
                          <w:jc w:val="center"/>
                          <w:rPr>
                            <w:rFonts w:ascii="Helvetica Neue" w:hAnsi="Helvetica Neue" w:cs="Helvetica Neue"/>
                            <w:szCs w:val="22"/>
                          </w:rPr>
                        </w:pPr>
                        <w:r w:rsidRPr="006D7F6E">
                          <w:rPr>
                            <w:rFonts w:ascii="Helvetica Neue" w:hAnsi="Helvetica Neue" w:cs="Helvetica Neue"/>
                            <w:szCs w:val="22"/>
                          </w:rPr>
                          <w:t xml:space="preserve">UK-led research shows clear evidence that strengthening pelvic floor muscles improves </w:t>
                        </w:r>
                        <w:r>
                          <w:rPr>
                            <w:rFonts w:ascii="Helvetica Neue" w:hAnsi="Helvetica Neue" w:cs="Helvetica Neue"/>
                            <w:szCs w:val="22"/>
                          </w:rPr>
                          <w:t>your sex life and can help reduce your risk of and treat problems like</w:t>
                        </w:r>
                        <w:r w:rsidRPr="006D7F6E">
                          <w:rPr>
                            <w:rFonts w:ascii="Helvetica Neue" w:hAnsi="Helvetica Neue" w:cs="Helvetica Neue"/>
                            <w:szCs w:val="22"/>
                          </w:rPr>
                          <w:t xml:space="preserve"> erectile dysfunction.  Ensuring you are relaxing your pelvic floor is also vital in good pelvic floor health. The pelvic floor muscles help to trap blood in the penis to maintain an erection. Not only can men expect a stronger erection, </w:t>
                        </w:r>
                        <w:proofErr w:type="gramStart"/>
                        <w:r w:rsidRPr="006D7F6E">
                          <w:rPr>
                            <w:rFonts w:ascii="Helvetica Neue" w:hAnsi="Helvetica Neue" w:cs="Helvetica Neue"/>
                            <w:szCs w:val="22"/>
                          </w:rPr>
                          <w:t>but</w:t>
                        </w:r>
                        <w:proofErr w:type="gramEnd"/>
                        <w:r w:rsidRPr="006D7F6E">
                          <w:rPr>
                            <w:rFonts w:ascii="Helvetica Neue" w:hAnsi="Helvetica Neue" w:cs="Helvetica Neue"/>
                            <w:szCs w:val="22"/>
                          </w:rPr>
                          <w:t xml:space="preserve"> it will last longer. </w:t>
                        </w:r>
                      </w:p>
                      <w:p w14:paraId="25574593" w14:textId="77777777" w:rsidR="00450B84" w:rsidRPr="006D7F6E" w:rsidRDefault="00450B84" w:rsidP="004F1B83">
                        <w:pPr>
                          <w:widowControl w:val="0"/>
                          <w:autoSpaceDE w:val="0"/>
                          <w:autoSpaceDN w:val="0"/>
                          <w:adjustRightInd w:val="0"/>
                          <w:spacing w:line="276" w:lineRule="auto"/>
                          <w:jc w:val="center"/>
                          <w:rPr>
                            <w:rFonts w:ascii="Helvetica Neue" w:hAnsi="Helvetica Neue" w:cs="Helvetica Neue"/>
                            <w:szCs w:val="22"/>
                          </w:rPr>
                        </w:pPr>
                      </w:p>
                      <w:p w14:paraId="2014CECD" w14:textId="77777777" w:rsidR="00450B84" w:rsidRPr="006D7F6E" w:rsidRDefault="00450B84" w:rsidP="006D7F6E">
                        <w:pPr>
                          <w:widowControl w:val="0"/>
                          <w:autoSpaceDE w:val="0"/>
                          <w:autoSpaceDN w:val="0"/>
                          <w:adjustRightInd w:val="0"/>
                          <w:spacing w:line="276" w:lineRule="auto"/>
                          <w:jc w:val="center"/>
                          <w:rPr>
                            <w:rFonts w:ascii="Helvetica Neue" w:hAnsi="Helvetica Neue" w:cs="Helvetica Neue"/>
                            <w:szCs w:val="22"/>
                          </w:rPr>
                        </w:pPr>
                        <w:r w:rsidRPr="006D7F6E">
                          <w:rPr>
                            <w:rFonts w:ascii="Helvetica Neue" w:hAnsi="Helvetica Neue" w:cs="Helvetica Neue"/>
                            <w:szCs w:val="22"/>
                          </w:rPr>
                          <w:t xml:space="preserve">Pelvic Health Physiotherapists </w:t>
                        </w:r>
                        <w:proofErr w:type="spellStart"/>
                        <w:r w:rsidRPr="006D7F6E">
                          <w:rPr>
                            <w:rFonts w:ascii="Helvetica Neue" w:hAnsi="Helvetica Neue" w:cs="Helvetica Neue"/>
                            <w:szCs w:val="22"/>
                          </w:rPr>
                          <w:t>specialise</w:t>
                        </w:r>
                        <w:proofErr w:type="spellEnd"/>
                        <w:r w:rsidRPr="006D7F6E">
                          <w:rPr>
                            <w:rFonts w:ascii="Helvetica Neue" w:hAnsi="Helvetica Neue" w:cs="Helvetica Neue"/>
                            <w:szCs w:val="22"/>
                          </w:rPr>
                          <w:t xml:space="preserve"> in teaching pelvic floor exercises and can offer a full assessment, examination, advice and treatment. You can download a free pelvic floor exercise booklet from the POGP website </w:t>
                        </w:r>
                        <w:hyperlink r:id="rId6" w:history="1">
                          <w:r w:rsidRPr="00F740A7">
                            <w:rPr>
                              <w:rStyle w:val="Hyperlink"/>
                              <w:rFonts w:ascii="Helvetica Neue" w:hAnsi="Helvetica Neue" w:cs="Helvetica Neue"/>
                              <w:color w:val="auto"/>
                              <w:szCs w:val="22"/>
                              <w:u w:val="none"/>
                            </w:rPr>
                            <w:t>http://pogp.csp.org.uk/publications</w:t>
                          </w:r>
                        </w:hyperlink>
                        <w:r w:rsidRPr="006D7F6E">
                          <w:rPr>
                            <w:rFonts w:ascii="Helvetica Neue" w:hAnsi="Helvetica Neue" w:cs="Helvetica Neue"/>
                            <w:szCs w:val="22"/>
                          </w:rPr>
                          <w:t xml:space="preserve"> </w:t>
                        </w:r>
                      </w:p>
                      <w:p w14:paraId="594E635D" w14:textId="77777777" w:rsidR="00450B84" w:rsidRPr="006D7F6E" w:rsidRDefault="00450B84" w:rsidP="004F1B83">
                        <w:pPr>
                          <w:widowControl w:val="0"/>
                          <w:autoSpaceDE w:val="0"/>
                          <w:autoSpaceDN w:val="0"/>
                          <w:adjustRightInd w:val="0"/>
                          <w:spacing w:line="276" w:lineRule="auto"/>
                          <w:jc w:val="center"/>
                          <w:rPr>
                            <w:rFonts w:ascii="Helvetica Neue" w:hAnsi="Helvetica Neue" w:cs="Helvetica Neue"/>
                            <w:szCs w:val="22"/>
                          </w:rPr>
                        </w:pPr>
                      </w:p>
                      <w:p w14:paraId="5A0657A7" w14:textId="2AB6A524" w:rsidR="00450B84" w:rsidRPr="006D7F6E" w:rsidRDefault="00450B84" w:rsidP="009F2A02">
                        <w:pPr>
                          <w:widowControl w:val="0"/>
                          <w:autoSpaceDE w:val="0"/>
                          <w:autoSpaceDN w:val="0"/>
                          <w:adjustRightInd w:val="0"/>
                          <w:spacing w:line="276" w:lineRule="auto"/>
                          <w:jc w:val="center"/>
                          <w:rPr>
                            <w:rFonts w:ascii="Helvetica Neue" w:hAnsi="Helvetica Neue" w:cs="Helvetica Neue"/>
                            <w:szCs w:val="22"/>
                          </w:rPr>
                        </w:pPr>
                        <w:r w:rsidRPr="006D7F6E">
                          <w:rPr>
                            <w:rFonts w:ascii="Helvetica Neue" w:hAnsi="Helvetica Neue" w:cs="Helvetica Neue"/>
                            <w:szCs w:val="22"/>
                          </w:rPr>
                          <w:t xml:space="preserve">If you feel you would benefit from seeing a specialist physiotherapist do talk to your GP about a </w:t>
                        </w:r>
                        <w:r>
                          <w:rPr>
                            <w:rFonts w:ascii="Helvetica Neue" w:hAnsi="Helvetica Neue" w:cs="Helvetica Neue"/>
                            <w:szCs w:val="22"/>
                          </w:rPr>
                          <w:t>referral.</w:t>
                        </w:r>
                      </w:p>
                      <w:p w14:paraId="4CF036E7" w14:textId="77777777" w:rsidR="00450B84" w:rsidRPr="004F1B83" w:rsidRDefault="00450B84" w:rsidP="004F1B83">
                        <w:pPr>
                          <w:widowControl w:val="0"/>
                          <w:autoSpaceDE w:val="0"/>
                          <w:autoSpaceDN w:val="0"/>
                          <w:adjustRightInd w:val="0"/>
                          <w:jc w:val="center"/>
                          <w:rPr>
                            <w:rFonts w:ascii="Helvetica Neue" w:hAnsi="Helvetica Neue" w:cs="Helvetica Neue"/>
                            <w:sz w:val="20"/>
                            <w:szCs w:val="20"/>
                          </w:rPr>
                        </w:pPr>
                      </w:p>
                      <w:p w14:paraId="367717C8" w14:textId="77777777" w:rsidR="00450B84" w:rsidRPr="004F1B83" w:rsidRDefault="00450B84" w:rsidP="004F1B83">
                        <w:pPr>
                          <w:pStyle w:val="Heading1"/>
                          <w:spacing w:line="240" w:lineRule="auto"/>
                          <w:rPr>
                            <w:rFonts w:ascii="Helvetica Neue" w:hAnsi="Helvetica Neue" w:cs="Helvetica Neue"/>
                            <w:color w:val="262626" w:themeColor="text1" w:themeTint="D9"/>
                            <w:sz w:val="20"/>
                            <w:szCs w:val="20"/>
                          </w:rPr>
                        </w:pPr>
                      </w:p>
                      <w:p w14:paraId="2B90073E" w14:textId="77777777" w:rsidR="00450B84" w:rsidRPr="004F1B83" w:rsidRDefault="00450B84" w:rsidP="006A111E">
                        <w:pPr>
                          <w:pStyle w:val="BlockText"/>
                          <w:rPr>
                            <w:sz w:val="20"/>
                            <w:szCs w:val="20"/>
                          </w:rPr>
                        </w:pPr>
                      </w:p>
                    </w:txbxContent>
                  </v:textbox>
                </v:shape>
                <v:shape id="Text Box 4" o:spid="_x0000_s1030" type="#_x0000_t202" style="position:absolute;left:91440;top:812165;width:6738620;height:193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6" inset="0,0,0,0">
                    <w:txbxContent/>
                  </v:textbox>
                </v:shape>
                <v:shape id="Text Box 6" o:spid="_x0000_s1031" type="#_x0000_t202" style="position:absolute;left:91440;top:1003935;width:6738620;height:576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9" inset="0,0,0,0">
                    <w:txbxContent/>
                  </v:textbox>
                </v:shape>
                <v:shape id="Text Box 9" o:spid="_x0000_s1032" type="#_x0000_t202" style="position:absolute;left:91440;top:1579245;width:6738620;height:192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3" type="#_x0000_t202" style="position:absolute;left:91440;top:1770380;width:6738620;height:193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4" type="#_x0000_t202" style="position:absolute;left:91440;top:1962150;width:6738620;height:153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_x0000_s1035" inset="0,0,0,0">
                    <w:txbxContent/>
                  </v:textbox>
                </v:shape>
                <v:shape id="_x0000_s1035" type="#_x0000_t202" style="position:absolute;left:91440;top:2113915;width:6738620;height:153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36" type="#_x0000_t202" style="position:absolute;left:3492500;top:2265680;width:1523365;height:156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v:textbox>
                </v:shape>
                <w10:wrap type="through" anchorx="page" anchory="page"/>
              </v:group>
            </w:pict>
          </mc:Fallback>
        </mc:AlternateContent>
      </w:r>
      <w:r w:rsidR="00445D5D">
        <w:rPr>
          <w:noProof/>
        </w:rPr>
        <mc:AlternateContent>
          <mc:Choice Requires="wps">
            <w:drawing>
              <wp:anchor distT="0" distB="0" distL="114300" distR="114300" simplePos="0" relativeHeight="251684864" behindDoc="0" locked="0" layoutInCell="1" allowOverlap="1" wp14:anchorId="453F26CC" wp14:editId="2596D9E3">
                <wp:simplePos x="0" y="0"/>
                <wp:positionH relativeFrom="page">
                  <wp:posOffset>121920</wp:posOffset>
                </wp:positionH>
                <wp:positionV relativeFrom="page">
                  <wp:posOffset>5378450</wp:posOffset>
                </wp:positionV>
                <wp:extent cx="7350125" cy="10096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7350125" cy="10096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2282D" w14:textId="4F0C3624" w:rsidR="00450B84" w:rsidRPr="00E964F7" w:rsidRDefault="00450B84" w:rsidP="009F2A02">
                            <w:pPr>
                              <w:pStyle w:val="Title"/>
                            </w:pPr>
                            <w:r w:rsidRPr="00E964F7">
                              <w:t xml:space="preserve"> This Valentines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9.6pt;margin-top:423.5pt;width:578.75pt;height:7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" filled="f" stroked="f">
                <v:textbox inset=",,,0">
                  <w:txbxContent>
                    <w:p w14:paraId="5242282D" w14:textId="4F0C3624" w:rsidR="00450B84" w:rsidRPr="00E964F7" w:rsidRDefault="00450B84" w:rsidP="009F2A02">
                      <w:pPr>
                        <w:pStyle w:val="Title"/>
                      </w:pPr>
                      <w:r w:rsidRPr="00E964F7">
                        <w:t xml:space="preserve"> This Valentines</w:t>
                      </w:r>
                    </w:p>
                  </w:txbxContent>
                </v:textbox>
                <w10:wrap type="square" anchorx="page" anchory="page"/>
              </v:shape>
            </w:pict>
          </mc:Fallback>
        </mc:AlternateContent>
      </w:r>
      <w:r w:rsidR="004F2B14" w:rsidRPr="004F2B14">
        <w:rPr>
          <w:noProof/>
        </w:rPr>
        <w:t xml:space="preserve"> </w:t>
      </w:r>
      <w:r w:rsidR="00252819">
        <w:rPr>
          <w:noProof/>
        </w:rPr>
        <mc:AlternateContent>
          <mc:Choice Requires="wps">
            <w:drawing>
              <wp:anchor distT="0" distB="0" distL="114300" distR="114300" simplePos="0" relativeHeight="251667456" behindDoc="0" locked="0" layoutInCell="1" allowOverlap="1" wp14:anchorId="145C3750" wp14:editId="2731A226">
                <wp:simplePos x="0" y="0"/>
                <wp:positionH relativeFrom="page">
                  <wp:posOffset>635000</wp:posOffset>
                </wp:positionH>
                <wp:positionV relativeFrom="page">
                  <wp:posOffset>6629400</wp:posOffset>
                </wp:positionV>
                <wp:extent cx="6565900" cy="647700"/>
                <wp:effectExtent l="0" t="0" r="0" b="12700"/>
                <wp:wrapThrough wrapText="bothSides">
                  <wp:wrapPolygon edited="0">
                    <wp:start x="84" y="0"/>
                    <wp:lineTo x="84" y="21176"/>
                    <wp:lineTo x="21391" y="21176"/>
                    <wp:lineTo x="21391" y="0"/>
                    <wp:lineTo x="84" y="0"/>
                  </wp:wrapPolygon>
                </wp:wrapThrough>
                <wp:docPr id="7" name="Text Box 7"/>
                <wp:cNvGraphicFramePr/>
                <a:graphic xmlns:a="http://schemas.openxmlformats.org/drawingml/2006/main">
                  <a:graphicData uri="http://schemas.microsoft.com/office/word/2010/wordprocessingShape">
                    <wps:wsp>
                      <wps:cNvSpPr txBox="1"/>
                      <wps:spPr>
                        <a:xfrm>
                          <a:off x="0" y="0"/>
                          <a:ext cx="6565900" cy="647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66F55" w14:textId="7B10A7CE" w:rsidR="00450B84" w:rsidRPr="009F2A02" w:rsidRDefault="00450B84" w:rsidP="009F2A02">
                            <w:pPr>
                              <w:widowControl w:val="0"/>
                              <w:autoSpaceDE w:val="0"/>
                              <w:autoSpaceDN w:val="0"/>
                              <w:adjustRightInd w:val="0"/>
                              <w:jc w:val="center"/>
                              <w:rPr>
                                <w:rFonts w:ascii="Helvetica Neue" w:hAnsi="Helvetica Neue" w:cs="Helvetica Neue"/>
                                <w:sz w:val="26"/>
                                <w:szCs w:val="26"/>
                              </w:rPr>
                            </w:pPr>
                            <w:r w:rsidRPr="004F1B83">
                              <w:rPr>
                                <w:rFonts w:ascii="Helvetica Neue" w:hAnsi="Helvetica Neue" w:cs="Helvetica Neue"/>
                                <w:b/>
                                <w:bCs/>
                                <w:sz w:val="26"/>
                                <w:szCs w:val="26"/>
                              </w:rPr>
                              <w:t>F</w:t>
                            </w:r>
                            <w:r>
                              <w:rPr>
                                <w:rFonts w:ascii="Helvetica Neue" w:hAnsi="Helvetica Neue" w:cs="Helvetica Neue"/>
                                <w:b/>
                                <w:bCs/>
                                <w:sz w:val="26"/>
                                <w:szCs w:val="26"/>
                              </w:rPr>
                              <w:t xml:space="preserve">eeling Romantic? </w:t>
                            </w:r>
                            <w:r w:rsidRPr="004F1B83">
                              <w:rPr>
                                <w:rFonts w:ascii="Helvetica Neue" w:hAnsi="Helvetica Neue" w:cs="Helvetica Neue"/>
                                <w:b/>
                                <w:bCs/>
                                <w:sz w:val="26"/>
                                <w:szCs w:val="26"/>
                              </w:rPr>
                              <w:t xml:space="preserve">Physiotherapists who </w:t>
                            </w:r>
                            <w:proofErr w:type="spellStart"/>
                            <w:r w:rsidRPr="004F1B83">
                              <w:rPr>
                                <w:rFonts w:ascii="Helvetica Neue" w:hAnsi="Helvetica Neue" w:cs="Helvetica Neue"/>
                                <w:b/>
                                <w:bCs/>
                                <w:sz w:val="26"/>
                                <w:szCs w:val="26"/>
                              </w:rPr>
                              <w:t>specialise</w:t>
                            </w:r>
                            <w:proofErr w:type="spellEnd"/>
                            <w:r w:rsidRPr="004F1B83">
                              <w:rPr>
                                <w:rFonts w:ascii="Helvetica Neue" w:hAnsi="Helvetica Neue" w:cs="Helvetica Neue"/>
                                <w:b/>
                                <w:bCs/>
                                <w:sz w:val="26"/>
                                <w:szCs w:val="26"/>
                              </w:rPr>
                              <w:t xml:space="preserve"> in pelvic health problems are reminding men that </w:t>
                            </w:r>
                            <w:r>
                              <w:rPr>
                                <w:rFonts w:ascii="Helvetica Neue" w:hAnsi="Helvetica Neue" w:cs="Helvetica Neue"/>
                                <w:b/>
                                <w:bCs/>
                                <w:sz w:val="26"/>
                                <w:szCs w:val="26"/>
                              </w:rPr>
                              <w:t xml:space="preserve">their </w:t>
                            </w:r>
                            <w:r w:rsidRPr="004F1B83">
                              <w:rPr>
                                <w:rFonts w:ascii="Helvetica Neue" w:hAnsi="Helvetica Neue" w:cs="Helvetica Neue"/>
                                <w:b/>
                                <w:bCs/>
                                <w:sz w:val="26"/>
                                <w:szCs w:val="26"/>
                              </w:rPr>
                              <w:t>pelvic floor muscles are vital for sexual pleasure.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50pt;margin-top:522pt;width:517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" filled="f" stroked="f">
                <v:textbox inset=",,,0">
                  <w:txbxContent>
                    <w:p w14:paraId="27C66F55" w14:textId="7B10A7CE" w:rsidR="00450B84" w:rsidRPr="009F2A02" w:rsidRDefault="00450B84" w:rsidP="009F2A02">
                      <w:pPr>
                        <w:widowControl w:val="0"/>
                        <w:autoSpaceDE w:val="0"/>
                        <w:autoSpaceDN w:val="0"/>
                        <w:adjustRightInd w:val="0"/>
                        <w:jc w:val="center"/>
                        <w:rPr>
                          <w:rFonts w:ascii="Helvetica Neue" w:hAnsi="Helvetica Neue" w:cs="Helvetica Neue"/>
                          <w:sz w:val="26"/>
                          <w:szCs w:val="26"/>
                        </w:rPr>
                      </w:pPr>
                      <w:r w:rsidRPr="004F1B83">
                        <w:rPr>
                          <w:rFonts w:ascii="Helvetica Neue" w:hAnsi="Helvetica Neue" w:cs="Helvetica Neue"/>
                          <w:b/>
                          <w:bCs/>
                          <w:sz w:val="26"/>
                          <w:szCs w:val="26"/>
                        </w:rPr>
                        <w:t>F</w:t>
                      </w:r>
                      <w:r>
                        <w:rPr>
                          <w:rFonts w:ascii="Helvetica Neue" w:hAnsi="Helvetica Neue" w:cs="Helvetica Neue"/>
                          <w:b/>
                          <w:bCs/>
                          <w:sz w:val="26"/>
                          <w:szCs w:val="26"/>
                        </w:rPr>
                        <w:t xml:space="preserve">eeling Romantic? </w:t>
                      </w:r>
                      <w:r w:rsidRPr="004F1B83">
                        <w:rPr>
                          <w:rFonts w:ascii="Helvetica Neue" w:hAnsi="Helvetica Neue" w:cs="Helvetica Neue"/>
                          <w:b/>
                          <w:bCs/>
                          <w:sz w:val="26"/>
                          <w:szCs w:val="26"/>
                        </w:rPr>
                        <w:t xml:space="preserve">Physiotherapists who </w:t>
                      </w:r>
                      <w:proofErr w:type="spellStart"/>
                      <w:r w:rsidRPr="004F1B83">
                        <w:rPr>
                          <w:rFonts w:ascii="Helvetica Neue" w:hAnsi="Helvetica Neue" w:cs="Helvetica Neue"/>
                          <w:b/>
                          <w:bCs/>
                          <w:sz w:val="26"/>
                          <w:szCs w:val="26"/>
                        </w:rPr>
                        <w:t>specialise</w:t>
                      </w:r>
                      <w:proofErr w:type="spellEnd"/>
                      <w:r w:rsidRPr="004F1B83">
                        <w:rPr>
                          <w:rFonts w:ascii="Helvetica Neue" w:hAnsi="Helvetica Neue" w:cs="Helvetica Neue"/>
                          <w:b/>
                          <w:bCs/>
                          <w:sz w:val="26"/>
                          <w:szCs w:val="26"/>
                        </w:rPr>
                        <w:t xml:space="preserve"> in pelvic health problems are reminding men that </w:t>
                      </w:r>
                      <w:r>
                        <w:rPr>
                          <w:rFonts w:ascii="Helvetica Neue" w:hAnsi="Helvetica Neue" w:cs="Helvetica Neue"/>
                          <w:b/>
                          <w:bCs/>
                          <w:sz w:val="26"/>
                          <w:szCs w:val="26"/>
                        </w:rPr>
                        <w:t xml:space="preserve">their </w:t>
                      </w:r>
                      <w:r w:rsidRPr="004F1B83">
                        <w:rPr>
                          <w:rFonts w:ascii="Helvetica Neue" w:hAnsi="Helvetica Neue" w:cs="Helvetica Neue"/>
                          <w:b/>
                          <w:bCs/>
                          <w:sz w:val="26"/>
                          <w:szCs w:val="26"/>
                        </w:rPr>
                        <w:t>pelvic floor muscles are vital for sexual pleasure.</w:t>
                      </w:r>
                    </w:p>
                  </w:txbxContent>
                </v:textbox>
                <w10:wrap type="through" anchorx="page" anchory="page"/>
              </v:shape>
            </w:pict>
          </mc:Fallback>
        </mc:AlternateContent>
      </w:r>
      <w:r w:rsidR="006D7F6E">
        <w:rPr>
          <w:noProof/>
        </w:rPr>
        <mc:AlternateContent>
          <mc:Choice Requires="wps">
            <w:drawing>
              <wp:anchor distT="0" distB="0" distL="114300" distR="114300" simplePos="0" relativeHeight="251675648" behindDoc="0" locked="0" layoutInCell="1" allowOverlap="1" wp14:anchorId="451F9E11" wp14:editId="362646A0">
                <wp:simplePos x="0" y="0"/>
                <wp:positionH relativeFrom="page">
                  <wp:posOffset>457200</wp:posOffset>
                </wp:positionH>
                <wp:positionV relativeFrom="page">
                  <wp:posOffset>9530080</wp:posOffset>
                </wp:positionV>
                <wp:extent cx="3429000" cy="274320"/>
                <wp:effectExtent l="0" t="0" r="0" b="5080"/>
                <wp:wrapThrough wrapText="bothSides">
                  <wp:wrapPolygon edited="0">
                    <wp:start x="160" y="0"/>
                    <wp:lineTo x="160" y="20000"/>
                    <wp:lineTo x="21280" y="20000"/>
                    <wp:lineTo x="21280" y="0"/>
                    <wp:lineTo x="160" y="0"/>
                  </wp:wrapPolygon>
                </wp:wrapThrough>
                <wp:docPr id="11" name="Text Box 11"/>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C0C70" w14:textId="77777777" w:rsidR="00450B84" w:rsidRPr="005C667A" w:rsidRDefault="00450B84" w:rsidP="00717C6F">
                            <w:pPr>
                              <w:pStyle w:val="ContactDetails"/>
                              <w:rPr>
                                <w:sz w:val="26"/>
                                <w:szCs w:val="26"/>
                              </w:rPr>
                            </w:pPr>
                            <w:r w:rsidRPr="005C667A">
                              <w:rPr>
                                <w:sz w:val="26"/>
                                <w:szCs w:val="26"/>
                              </w:rPr>
                              <w:t xml:space="preserve">Website: </w:t>
                            </w:r>
                            <w:hyperlink r:id="rId7" w:history="1">
                              <w:r w:rsidRPr="005C667A">
                                <w:rPr>
                                  <w:rStyle w:val="Hyperlink"/>
                                  <w:color w:val="FFFFFF" w:themeColor="background1"/>
                                  <w:sz w:val="26"/>
                                  <w:szCs w:val="26"/>
                                </w:rPr>
                                <w:t>http://pogp.csp.org.uk</w:t>
                              </w:r>
                            </w:hyperlink>
                            <w:r w:rsidRPr="005C667A">
                              <w:rPr>
                                <w:sz w:val="26"/>
                                <w:szCs w:val="26"/>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6pt;margin-top:750.4pt;width:270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" filled="f" stroked="f">
                <v:textbox inset=",0,,0">
                  <w:txbxContent>
                    <w:p w14:paraId="201C0C70" w14:textId="77777777" w:rsidR="00450B84" w:rsidRPr="005C667A" w:rsidRDefault="00450B84" w:rsidP="00717C6F">
                      <w:pPr>
                        <w:pStyle w:val="ContactDetails"/>
                        <w:rPr>
                          <w:sz w:val="26"/>
                          <w:szCs w:val="26"/>
                        </w:rPr>
                      </w:pPr>
                      <w:r w:rsidRPr="005C667A">
                        <w:rPr>
                          <w:sz w:val="26"/>
                          <w:szCs w:val="26"/>
                        </w:rPr>
                        <w:t xml:space="preserve">Website: </w:t>
                      </w:r>
                      <w:hyperlink r:id="rId8" w:history="1">
                        <w:r w:rsidRPr="005C667A">
                          <w:rPr>
                            <w:rStyle w:val="Hyperlink"/>
                            <w:color w:val="FFFFFF" w:themeColor="background1"/>
                            <w:sz w:val="26"/>
                            <w:szCs w:val="26"/>
                          </w:rPr>
                          <w:t>http://pogp.csp.org.uk</w:t>
                        </w:r>
                      </w:hyperlink>
                      <w:r w:rsidRPr="005C667A">
                        <w:rPr>
                          <w:sz w:val="26"/>
                          <w:szCs w:val="26"/>
                        </w:rPr>
                        <w:t xml:space="preserve"> </w:t>
                      </w:r>
                    </w:p>
                  </w:txbxContent>
                </v:textbox>
                <w10:wrap type="through" anchorx="page" anchory="page"/>
              </v:shape>
            </w:pict>
          </mc:Fallback>
        </mc:AlternateContent>
      </w:r>
      <w:r w:rsidR="006D7F6E">
        <w:rPr>
          <w:noProof/>
        </w:rPr>
        <mc:AlternateContent>
          <mc:Choice Requires="wps">
            <w:drawing>
              <wp:anchor distT="0" distB="0" distL="114300" distR="114300" simplePos="0" relativeHeight="251679744" behindDoc="0" locked="0" layoutInCell="1" allowOverlap="1" wp14:anchorId="3A02F2F3" wp14:editId="75703227">
                <wp:simplePos x="0" y="0"/>
                <wp:positionH relativeFrom="page">
                  <wp:posOffset>5562600</wp:posOffset>
                </wp:positionH>
                <wp:positionV relativeFrom="page">
                  <wp:posOffset>9530080</wp:posOffset>
                </wp:positionV>
                <wp:extent cx="1752600" cy="292100"/>
                <wp:effectExtent l="0" t="0" r="0" b="12700"/>
                <wp:wrapThrough wrapText="bothSides">
                  <wp:wrapPolygon edited="0">
                    <wp:start x="313" y="0"/>
                    <wp:lineTo x="313" y="20661"/>
                    <wp:lineTo x="20974" y="20661"/>
                    <wp:lineTo x="20974" y="0"/>
                    <wp:lineTo x="313" y="0"/>
                  </wp:wrapPolygon>
                </wp:wrapThrough>
                <wp:docPr id="13" name="Text Box 13"/>
                <wp:cNvGraphicFramePr/>
                <a:graphic xmlns:a="http://schemas.openxmlformats.org/drawingml/2006/main">
                  <a:graphicData uri="http://schemas.microsoft.com/office/word/2010/wordprocessingShape">
                    <wps:wsp>
                      <wps:cNvSpPr txBox="1"/>
                      <wps:spPr>
                        <a:xfrm>
                          <a:off x="0" y="0"/>
                          <a:ext cx="1752600" cy="292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4D70A" w14:textId="77777777" w:rsidR="00450B84" w:rsidRPr="005C667A" w:rsidRDefault="00450B84" w:rsidP="00717C6F">
                            <w:pPr>
                              <w:pStyle w:val="ContactDetails"/>
                              <w:jc w:val="right"/>
                              <w:rPr>
                                <w:sz w:val="26"/>
                                <w:szCs w:val="26"/>
                              </w:rPr>
                            </w:pPr>
                            <w:r w:rsidRPr="005C667A">
                              <w:rPr>
                                <w:sz w:val="26"/>
                                <w:szCs w:val="26"/>
                              </w:rPr>
                              <w:t>Twitter:   @thePOGP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438pt;margin-top:750.4pt;width:138pt;height:2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" filled="f" stroked="f">
                <v:textbox inset=",0,,0">
                  <w:txbxContent>
                    <w:p w14:paraId="7D84D70A" w14:textId="77777777" w:rsidR="00450B84" w:rsidRPr="005C667A" w:rsidRDefault="00450B84" w:rsidP="00717C6F">
                      <w:pPr>
                        <w:pStyle w:val="ContactDetails"/>
                        <w:jc w:val="right"/>
                        <w:rPr>
                          <w:sz w:val="26"/>
                          <w:szCs w:val="26"/>
                        </w:rPr>
                      </w:pPr>
                      <w:r w:rsidRPr="005C667A">
                        <w:rPr>
                          <w:sz w:val="26"/>
                          <w:szCs w:val="26"/>
                        </w:rPr>
                        <w:t>Twitter:   @thePOGP</w:t>
                      </w:r>
                    </w:p>
                  </w:txbxContent>
                </v:textbox>
                <w10:wrap type="through" anchorx="page" anchory="page"/>
              </v:shape>
            </w:pict>
          </mc:Fallback>
        </mc:AlternateContent>
      </w:r>
      <w:r w:rsidR="005C667A">
        <w:rPr>
          <w:noProof/>
        </w:rPr>
        <mc:AlternateContent>
          <mc:Choice Requires="wps">
            <w:drawing>
              <wp:anchor distT="0" distB="0" distL="114300" distR="114300" simplePos="0" relativeHeight="251660288" behindDoc="0" locked="0" layoutInCell="1" allowOverlap="1" wp14:anchorId="39078A1D" wp14:editId="6C40EDB0">
                <wp:simplePos x="0" y="0"/>
                <wp:positionH relativeFrom="page">
                  <wp:posOffset>457200</wp:posOffset>
                </wp:positionH>
                <wp:positionV relativeFrom="page">
                  <wp:posOffset>5245100</wp:posOffset>
                </wp:positionV>
                <wp:extent cx="6858000" cy="1295400"/>
                <wp:effectExtent l="0" t="0" r="0" b="0"/>
                <wp:wrapThrough wrapText="bothSides">
                  <wp:wrapPolygon edited="0">
                    <wp:start x="0" y="0"/>
                    <wp:lineTo x="0" y="21176"/>
                    <wp:lineTo x="21520" y="21176"/>
                    <wp:lineTo x="2152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0" cy="1295400"/>
                        </a:xfrm>
                        <a:prstGeom prst="rect">
                          <a:avLst/>
                        </a:prstGeom>
                        <a:solidFill>
                          <a:srgbClr val="0000FF">
                            <a:alpha val="6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pt;margin-top:413pt;width:540pt;height:1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" fillcolor="blue" stroked="f" strokeweight="2pt">
                <v:fill opacity="41891f"/>
                <w10:wrap type="through" anchorx="page" anchory="page"/>
              </v:rect>
            </w:pict>
          </mc:Fallback>
        </mc:AlternateContent>
      </w:r>
      <w:r w:rsidR="00DE5AD3">
        <w:rPr>
          <w:noProof/>
        </w:rPr>
        <mc:AlternateContent>
          <mc:Choice Requires="wps">
            <w:drawing>
              <wp:anchor distT="0" distB="0" distL="114300" distR="114300" simplePos="0" relativeHeight="251662336" behindDoc="0" locked="0" layoutInCell="1" allowOverlap="1" wp14:anchorId="4A6E85BD" wp14:editId="11EB6BF5">
                <wp:simplePos x="0" y="0"/>
                <wp:positionH relativeFrom="page">
                  <wp:posOffset>457200</wp:posOffset>
                </wp:positionH>
                <wp:positionV relativeFrom="page">
                  <wp:posOffset>9403080</wp:posOffset>
                </wp:positionV>
                <wp:extent cx="6858000" cy="492760"/>
                <wp:effectExtent l="0" t="0" r="0" b="0"/>
                <wp:wrapThrough wrapText="bothSides">
                  <wp:wrapPolygon edited="0">
                    <wp:start x="0" y="0"/>
                    <wp:lineTo x="0" y="20041"/>
                    <wp:lineTo x="21520" y="20041"/>
                    <wp:lineTo x="2152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492760"/>
                        </a:xfrm>
                        <a:prstGeom prst="rect">
                          <a:avLst/>
                        </a:prstGeom>
                        <a:solidFill>
                          <a:srgbClr val="0000FF">
                            <a:alpha val="7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740.4pt;width:540pt;height:3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" fillcolor="blue" stroked="f" strokeweight="2pt">
                <v:fill opacity="47288f"/>
                <w10:wrap type="through" anchorx="page" anchory="page"/>
              </v:rect>
            </w:pict>
          </mc:Fallback>
        </mc:AlternateContent>
      </w:r>
      <w:r w:rsidR="006D7F6E" w:rsidRPr="006D7F6E">
        <w:rPr>
          <w:noProof/>
        </w:rPr>
        <w:t xml:space="preserve"> </w:t>
      </w:r>
    </w:p>
    <w:sectPr w:rsidR="00D34EA4" w:rsidSect="004F1B83">
      <w:pgSz w:w="12240" w:h="15840"/>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Avenir Next Demi Bold">
    <w:panose1 w:val="020B0703020202020204"/>
    <w:charset w:val="00"/>
    <w:family w:val="auto"/>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4F1B83"/>
    <w:rsid w:val="0002615A"/>
    <w:rsid w:val="00031F09"/>
    <w:rsid w:val="00045D95"/>
    <w:rsid w:val="00080C7B"/>
    <w:rsid w:val="00252819"/>
    <w:rsid w:val="002F6ED3"/>
    <w:rsid w:val="0038421C"/>
    <w:rsid w:val="003B3441"/>
    <w:rsid w:val="003F7334"/>
    <w:rsid w:val="00445D5D"/>
    <w:rsid w:val="00450B84"/>
    <w:rsid w:val="004B796E"/>
    <w:rsid w:val="004D1CA6"/>
    <w:rsid w:val="004D7FB5"/>
    <w:rsid w:val="004F1B83"/>
    <w:rsid w:val="004F2B14"/>
    <w:rsid w:val="00542FAF"/>
    <w:rsid w:val="005C667A"/>
    <w:rsid w:val="005D6457"/>
    <w:rsid w:val="0065585D"/>
    <w:rsid w:val="006A111E"/>
    <w:rsid w:val="006A6A1B"/>
    <w:rsid w:val="006D7F6E"/>
    <w:rsid w:val="00717C6F"/>
    <w:rsid w:val="00812F1F"/>
    <w:rsid w:val="00816385"/>
    <w:rsid w:val="008447B3"/>
    <w:rsid w:val="00864A81"/>
    <w:rsid w:val="009570B6"/>
    <w:rsid w:val="00983FF6"/>
    <w:rsid w:val="009F2A02"/>
    <w:rsid w:val="00AC0420"/>
    <w:rsid w:val="00B5795B"/>
    <w:rsid w:val="00BA3340"/>
    <w:rsid w:val="00BA3A2C"/>
    <w:rsid w:val="00BD34F5"/>
    <w:rsid w:val="00C23C9E"/>
    <w:rsid w:val="00C269DA"/>
    <w:rsid w:val="00C440BE"/>
    <w:rsid w:val="00D278C6"/>
    <w:rsid w:val="00D34EA4"/>
    <w:rsid w:val="00DE5458"/>
    <w:rsid w:val="00DE5AD3"/>
    <w:rsid w:val="00DF0F4D"/>
    <w:rsid w:val="00E2341A"/>
    <w:rsid w:val="00E964F7"/>
    <w:rsid w:val="00E9776E"/>
    <w:rsid w:val="00F7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24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character" w:styleId="Hyperlink">
    <w:name w:val="Hyperlink"/>
    <w:basedOn w:val="DefaultParagraphFont"/>
    <w:uiPriority w:val="99"/>
    <w:unhideWhenUsed/>
    <w:rsid w:val="004F1B83"/>
    <w:rPr>
      <w:color w:val="A40A0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character" w:styleId="Hyperlink">
    <w:name w:val="Hyperlink"/>
    <w:basedOn w:val="DefaultParagraphFont"/>
    <w:uiPriority w:val="99"/>
    <w:unhideWhenUsed/>
    <w:rsid w:val="004F1B83"/>
    <w:rPr>
      <w:color w:val="A40A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gp.csp.org.uk/publications" TargetMode="External"/><Relationship Id="rId6" Type="http://schemas.openxmlformats.org/officeDocument/2006/relationships/hyperlink" Target="http://pogp.csp.org.uk/publications" TargetMode="External"/><Relationship Id="rId7" Type="http://schemas.openxmlformats.org/officeDocument/2006/relationships/hyperlink" Target="http://pogp.csp.org.uk" TargetMode="External"/><Relationship Id="rId8" Type="http://schemas.openxmlformats.org/officeDocument/2006/relationships/hyperlink" Target="http://pogp.csp.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Sale%20Flyer.dotx" TargetMode="Externa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Sale Flyer.dotx</Template>
  <TotalTime>1</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Bennett</dc:creator>
  <cp:keywords/>
  <dc:description/>
  <cp:lastModifiedBy>Rebecca Bennett</cp:lastModifiedBy>
  <cp:revision>2</cp:revision>
  <cp:lastPrinted>2017-01-24T11:02:00Z</cp:lastPrinted>
  <dcterms:created xsi:type="dcterms:W3CDTF">2018-01-31T12:24:00Z</dcterms:created>
  <dcterms:modified xsi:type="dcterms:W3CDTF">2018-01-31T12:24:00Z</dcterms:modified>
  <cp:category/>
</cp:coreProperties>
</file>